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80EB4" w:rsidR="00775857" w:rsidRDefault="00FE6060" w14:paraId="7050A449" w14:textId="602BCD9A">
      <w:pPr>
        <w:rPr>
          <w:b/>
          <w:bCs/>
          <w:sz w:val="52"/>
          <w:szCs w:val="52"/>
          <w:u w:val="single"/>
        </w:rPr>
      </w:pPr>
      <w:r w:rsidRPr="00980EB4">
        <w:rPr>
          <w:b/>
          <w:bCs/>
          <w:sz w:val="52"/>
          <w:szCs w:val="52"/>
          <w:u w:val="single"/>
        </w:rPr>
        <w:t>Radtour Projekttage</w:t>
      </w:r>
    </w:p>
    <w:p w:rsidR="00FE6060" w:rsidRDefault="00FE6060" w14:paraId="1B78B849" w14:textId="647CCFEB">
      <w:r w:rsidRPr="00980EB4">
        <w:rPr>
          <w:b/>
          <w:bCs/>
        </w:rPr>
        <w:t>Titel:</w:t>
      </w:r>
      <w:r>
        <w:t xml:space="preserve"> Viele Seen in einer Tour </w:t>
      </w:r>
    </w:p>
    <w:p w:rsidR="00FE6060" w:rsidRDefault="00FE6060" w14:paraId="3CA76247" w14:textId="1DBCCE3E">
      <w:r w:rsidRPr="00980EB4">
        <w:rPr>
          <w:b/>
          <w:bCs/>
        </w:rPr>
        <w:t>Verlauf:</w:t>
      </w:r>
      <w:r>
        <w:t xml:space="preserve"> KGH </w:t>
      </w:r>
      <w:r>
        <w:rPr>
          <w:rFonts w:ascii="Wingdings" w:hAnsi="Wingdings" w:eastAsia="Wingdings" w:cs="Wingdings"/>
        </w:rPr>
        <w:t>à</w:t>
      </w:r>
      <w:r>
        <w:t xml:space="preserve"> Baggersee </w:t>
      </w:r>
      <w:r>
        <w:rPr>
          <w:rFonts w:ascii="Wingdings" w:hAnsi="Wingdings" w:eastAsia="Wingdings" w:cs="Wingdings"/>
        </w:rPr>
        <w:t>à</w:t>
      </w:r>
      <w:r>
        <w:t xml:space="preserve"> Wetterstein </w:t>
      </w:r>
      <w:r>
        <w:rPr>
          <w:rFonts w:ascii="Wingdings" w:hAnsi="Wingdings" w:eastAsia="Wingdings" w:cs="Wingdings"/>
        </w:rPr>
        <w:t>à</w:t>
      </w:r>
      <w:r>
        <w:t xml:space="preserve"> Hotel-Residence Klosterpforte </w:t>
      </w:r>
      <w:r>
        <w:rPr>
          <w:rFonts w:ascii="Wingdings" w:hAnsi="Wingdings" w:eastAsia="Wingdings" w:cs="Wingdings"/>
        </w:rPr>
        <w:t>à</w:t>
      </w:r>
      <w:r>
        <w:t xml:space="preserve"> Kloster Marienfeld </w:t>
      </w:r>
      <w:r>
        <w:rPr>
          <w:rFonts w:ascii="Wingdings" w:hAnsi="Wingdings" w:eastAsia="Wingdings" w:cs="Wingdings"/>
        </w:rPr>
        <w:t>à</w:t>
      </w:r>
      <w:r>
        <w:t xml:space="preserve"> </w:t>
      </w:r>
      <w:proofErr w:type="spellStart"/>
      <w:r>
        <w:t>Sandforther</w:t>
      </w:r>
      <w:proofErr w:type="spellEnd"/>
      <w:r>
        <w:t xml:space="preserve"> See </w:t>
      </w:r>
      <w:r>
        <w:rPr>
          <w:rFonts w:ascii="Wingdings" w:hAnsi="Wingdings" w:eastAsia="Wingdings" w:cs="Wingdings"/>
        </w:rPr>
        <w:t>à</w:t>
      </w:r>
      <w:r>
        <w:t xml:space="preserve"> KGH </w:t>
      </w:r>
    </w:p>
    <w:p w:rsidR="00FE6060" w:rsidRDefault="00FE6060" w14:paraId="076DE616" w14:textId="44E0CB8C">
      <w:r w:rsidRPr="00980EB4">
        <w:rPr>
          <w:b/>
          <w:bCs/>
        </w:rPr>
        <w:t>Länge:</w:t>
      </w:r>
      <w:r>
        <w:t xml:space="preserve"> 46,0 km </w:t>
      </w:r>
    </w:p>
    <w:p w:rsidR="00980EB4" w:rsidRDefault="00980EB4" w14:paraId="34B98AC8" w14:textId="6D539C19">
      <w:r w:rsidRPr="00980EB4">
        <w:rPr>
          <w:b/>
          <w:bCs/>
        </w:rPr>
        <w:t>Dauer:</w:t>
      </w:r>
      <w:r>
        <w:t xml:space="preserve"> ca. 3h </w:t>
      </w:r>
    </w:p>
    <w:p w:rsidRPr="00980EB4" w:rsidR="00FE6060" w:rsidRDefault="007F254D" w14:paraId="7D533429" w14:textId="29577F4F">
      <w:pPr>
        <w:rPr>
          <w:b/>
          <w:bCs/>
        </w:rPr>
      </w:pPr>
      <w:r w:rsidRPr="00980EB4">
        <w:rPr>
          <w:b/>
          <w:bCs/>
        </w:rPr>
        <w:t>Profil</w:t>
      </w:r>
      <w:r w:rsidRPr="00980EB4" w:rsidR="00FE6060">
        <w:rPr>
          <w:b/>
          <w:bCs/>
        </w:rPr>
        <w:t xml:space="preserve">: </w:t>
      </w:r>
    </w:p>
    <w:p w:rsidR="00980EB4" w:rsidRDefault="00980EB4" w14:paraId="41FC4C20" w14:textId="5B7F6F51">
      <w:r w:rsidRPr="00980EB4">
        <w:drawing>
          <wp:inline distT="0" distB="0" distL="0" distR="0" wp14:anchorId="42DE5C54" wp14:editId="5FC6A49F">
            <wp:extent cx="5760720" cy="1967865"/>
            <wp:effectExtent l="0" t="0" r="0" b="0"/>
            <wp:docPr id="1832480555" name="Grafik 1" descr="Ein Bild, das Screenshot, Text, Reih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80555" name="Grafik 1" descr="Ein Bild, das Screenshot, Text, Reihe, Schrif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80EB4" w:rsidR="00980EB4" w:rsidP="00980EB4" w:rsidRDefault="00980EB4" w14:paraId="05A524A5" w14:textId="18C82353">
      <w:pPr>
        <w:rPr>
          <w:b/>
          <w:bCs/>
        </w:rPr>
      </w:pPr>
      <w:r w:rsidRPr="00980EB4">
        <w:rPr>
          <w:b/>
          <w:bCs/>
        </w:rPr>
        <w:t>Wegbeschaffenheiten:</w:t>
      </w:r>
    </w:p>
    <w:p w:rsidR="00980EB4" w:rsidP="00980EB4" w:rsidRDefault="00980EB4" w14:paraId="02F19E79" w14:textId="0FB7610C">
      <w:r w:rsidRPr="00980EB4">
        <w:drawing>
          <wp:inline distT="0" distB="0" distL="0" distR="0" wp14:anchorId="0912B5DF" wp14:editId="3FEC5618">
            <wp:extent cx="5760720" cy="3509645"/>
            <wp:effectExtent l="0" t="0" r="0" b="0"/>
            <wp:docPr id="1287684438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84438" name="Grafik 1" descr="Ein Bild, das Text, Screenshot, Schrift, Zahl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A53A6" w:rsidR="00980EB4" w:rsidP="00980EB4" w:rsidRDefault="00980EB4" w14:paraId="15B3D156" w14:textId="202F61B1">
      <w:pPr>
        <w:rPr>
          <w:b/>
          <w:bCs/>
        </w:rPr>
      </w:pPr>
      <w:r w:rsidRPr="008A53A6">
        <w:rPr>
          <w:b/>
          <w:bCs/>
        </w:rPr>
        <w:t xml:space="preserve">Beschreibung: </w:t>
      </w:r>
    </w:p>
    <w:p w:rsidR="004923B6" w:rsidP="00980EB4" w:rsidRDefault="00980EB4" w14:paraId="2F3B3ABD" w14:textId="5A4FB043">
      <w:r>
        <w:t xml:space="preserve">Der Startpunkt ist das Kreisgymnasium Halle. Von dort aus </w:t>
      </w:r>
      <w:r w:rsidR="00C948FC">
        <w:t xml:space="preserve">fährt man über Brockhagen und Steinhagen zum Baggersee, nähe </w:t>
      </w:r>
      <w:proofErr w:type="spellStart"/>
      <w:r w:rsidR="00C948FC">
        <w:t>Ebbesloh</w:t>
      </w:r>
      <w:proofErr w:type="spellEnd"/>
      <w:r w:rsidR="00C948FC">
        <w:t xml:space="preserve">. Dort kann man eine Pause einlegen und die idyllische Umwelt genießen. Von dort geht es weiter zum Wetterstein, wo man sich über das Wetter </w:t>
      </w:r>
      <w:proofErr w:type="gramStart"/>
      <w:r w:rsidR="00C948FC">
        <w:t>erkundigen kann</w:t>
      </w:r>
      <w:proofErr w:type="gramEnd"/>
      <w:r w:rsidR="00C948FC">
        <w:t xml:space="preserve"> und erfahren kann wie früher das Wetter hervorgesagt wurde. Anschließend besucht man die Stadt Marienfeld, wo man gleich drei Highlights zu sehen bekommt. Zuerst besucht man die Hotel-Residence Klosterpforte. Von dort geht es weiter zum Kloster Marienfeld</w:t>
      </w:r>
      <w:r w:rsidR="004923B6">
        <w:t xml:space="preserve"> </w:t>
      </w:r>
      <w:r w:rsidR="00C948FC">
        <w:t xml:space="preserve">und zum Abschluss in </w:t>
      </w:r>
      <w:r w:rsidR="004923B6">
        <w:t>Marienfel</w:t>
      </w:r>
      <w:r w:rsidR="00C948FC">
        <w:t>d hat man noch eine</w:t>
      </w:r>
      <w:r w:rsidR="004923B6">
        <w:t>n</w:t>
      </w:r>
      <w:r w:rsidR="00C948FC">
        <w:t xml:space="preserve"> schönen Blick auf </w:t>
      </w:r>
      <w:r w:rsidR="004923B6">
        <w:t xml:space="preserve">die Lutter. Anschließend geht es über schöne Wege und eine bezaubernde Natur über Harsewinkel zu dem </w:t>
      </w:r>
      <w:proofErr w:type="spellStart"/>
      <w:r w:rsidR="004923B6">
        <w:t>Sandforther</w:t>
      </w:r>
      <w:proofErr w:type="spellEnd"/>
      <w:r w:rsidR="004923B6">
        <w:t xml:space="preserve"> See. Dort kann man eine schöne zweite Pause einlegen. Von dort aus beendet man seine Tour</w:t>
      </w:r>
      <w:r w:rsidR="008A53A6">
        <w:t>,</w:t>
      </w:r>
      <w:r w:rsidR="004923B6">
        <w:t xml:space="preserve"> indem man wieder zum Kreis Gymnasiumhalle </w:t>
      </w:r>
      <w:r w:rsidR="008A53A6">
        <w:t>zurück</w:t>
      </w:r>
      <w:r w:rsidR="004923B6">
        <w:t xml:space="preserve">fährt.  </w:t>
      </w:r>
    </w:p>
    <w:p w:rsidR="004923B6" w:rsidP="00980EB4" w:rsidRDefault="004923B6" w14:paraId="458CE032" w14:textId="5CF80415"/>
    <w:p w:rsidRPr="004923B6" w:rsidR="004923B6" w:rsidP="00980EB4" w:rsidRDefault="004923B6" w14:paraId="3362F133" w14:textId="225B9261">
      <w:pPr>
        <w:rPr>
          <w:b/>
          <w:bCs/>
        </w:rPr>
      </w:pPr>
      <w:r w:rsidRPr="004923B6">
        <w:rPr>
          <w:b/>
          <w:bCs/>
        </w:rPr>
        <w:t xml:space="preserve">Karte: </w:t>
      </w:r>
    </w:p>
    <w:p w:rsidR="004923B6" w:rsidP="00980EB4" w:rsidRDefault="004923B6" w14:paraId="4D5F5558" w14:textId="796A4501">
      <w:r w:rsidRPr="004923B6">
        <w:drawing>
          <wp:inline distT="0" distB="0" distL="0" distR="0" wp14:anchorId="1131BEAF" wp14:editId="5D971EDA">
            <wp:extent cx="5760720" cy="3853815"/>
            <wp:effectExtent l="0" t="0" r="0" b="0"/>
            <wp:docPr id="1965407490" name="Grafik 1" descr="Ein Bild, das Karte, Text, At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07490" name="Grafik 1" descr="Ein Bild, das Karte, Text, Atlas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3B6" w:rsidP="004923B6" w:rsidRDefault="004923B6" w14:paraId="41E24D86" w14:textId="77777777"/>
    <w:p w:rsidR="008A53A6" w:rsidP="004923B6" w:rsidRDefault="008A53A6" w14:paraId="4B09FCC9" w14:textId="740F5958">
      <w:pPr>
        <w:rPr>
          <w:b/>
          <w:bCs/>
        </w:rPr>
      </w:pPr>
      <w:r w:rsidRPr="004923B6">
        <w:drawing>
          <wp:anchor distT="0" distB="0" distL="114300" distR="114300" simplePos="0" relativeHeight="251661312" behindDoc="1" locked="0" layoutInCell="1" allowOverlap="1" wp14:anchorId="2423921A" wp14:editId="3E29EB55">
            <wp:simplePos x="0" y="0"/>
            <wp:positionH relativeFrom="column">
              <wp:posOffset>4879974</wp:posOffset>
            </wp:positionH>
            <wp:positionV relativeFrom="paragraph">
              <wp:posOffset>322580</wp:posOffset>
            </wp:positionV>
            <wp:extent cx="1461770" cy="1096010"/>
            <wp:effectExtent l="0" t="0" r="0" b="0"/>
            <wp:wrapTight wrapText="bothSides">
              <wp:wrapPolygon edited="0">
                <wp:start x="21600" y="21600"/>
                <wp:lineTo x="21600" y="200"/>
                <wp:lineTo x="206" y="200"/>
                <wp:lineTo x="206" y="21600"/>
                <wp:lineTo x="21600" y="21600"/>
              </wp:wrapPolygon>
            </wp:wrapTight>
            <wp:docPr id="689471385" name="Grafik 3" descr="Ein Bild, das draußen, Wolke, Gras, Pflanze enthält.&#10;&#10;Automatisch generierte Beschreibu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71385" name="Grafik 3" descr="Ein Bild, das draußen, Wolke, Gras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0" flipV="1">
                      <a:off x="0" y="0"/>
                      <a:ext cx="146177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3A6" w:rsidR="004923B6">
        <w:rPr>
          <w:b w:val="1"/>
          <w:bCs w:val="1"/>
        </w:rPr>
        <w:t xml:space="preserve">Bilder von der Tour: </w:t>
      </w:r>
    </w:p>
    <w:p w:rsidR="004923B6" w:rsidP="004923B6" w:rsidRDefault="008A53A6" w14:paraId="6E7AAC01" w14:textId="17F590D2">
      <w:pPr>
        <w:rPr>
          <w:sz w:val="18"/>
          <w:szCs w:val="18"/>
        </w:rPr>
      </w:pPr>
      <w:r w:rsidRPr="008A53A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C87ACA" wp14:editId="6015D8B4">
                <wp:simplePos x="0" y="0"/>
                <wp:positionH relativeFrom="column">
                  <wp:posOffset>3268980</wp:posOffset>
                </wp:positionH>
                <wp:positionV relativeFrom="paragraph">
                  <wp:posOffset>1135380</wp:posOffset>
                </wp:positionV>
                <wp:extent cx="1555750" cy="511175"/>
                <wp:effectExtent l="0" t="0" r="25400" b="22225"/>
                <wp:wrapSquare wrapText="bothSides"/>
                <wp:docPr id="5599702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3A6" w:rsidRDefault="008A53A6" w14:paraId="5A347AB8" w14:textId="50CDBE62">
                            <w:r>
                              <w:t>Hotel- Residence Klosterpforte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F4F268">
              <v:shapetype id="_x0000_t202" coordsize="21600,21600" o:spt="202" path="m,l,21600r21600,l21600,xe" w14:anchorId="58C87ACA">
                <v:stroke joinstyle="miter"/>
                <v:path gradientshapeok="t" o:connecttype="rect"/>
              </v:shapetype>
              <v:shape id="Textfeld 2" style="position:absolute;margin-left:257.4pt;margin-top:89.4pt;width:122.5pt;height:4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">
                <v:textbox>
                  <w:txbxContent>
                    <w:p w:rsidR="008A53A6" w:rsidRDefault="008A53A6" w14:paraId="04DECC16" w14:textId="50CDBE62">
                      <w:r>
                        <w:t>Hotel- Residence Klosterpforte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3A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0FF3B9" wp14:editId="3A8C1E1B">
                <wp:simplePos x="0" y="0"/>
                <wp:positionH relativeFrom="column">
                  <wp:posOffset>4867768</wp:posOffset>
                </wp:positionH>
                <wp:positionV relativeFrom="paragraph">
                  <wp:posOffset>1123694</wp:posOffset>
                </wp:positionV>
                <wp:extent cx="1473835" cy="1404620"/>
                <wp:effectExtent l="0" t="0" r="12065" b="13970"/>
                <wp:wrapSquare wrapText="bothSides"/>
                <wp:docPr id="6616669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3A6" w:rsidRDefault="008A53A6" w14:paraId="657D463C" w14:textId="5B981D36">
                            <w:r>
                              <w:t>Blick auf die Lutter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95427B6">
              <v:shape id="_x0000_s1027" style="position:absolute;margin-left:383.3pt;margin-top:88.5pt;width:116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" w14:anchorId="3A0FF3B9">
                <v:textbox style="mso-fit-shape-to-text:t">
                  <w:txbxContent>
                    <w:p w:rsidR="008A53A6" w:rsidRDefault="008A53A6" w14:paraId="7BE2E0F9" w14:textId="5B981D36">
                      <w:r>
                        <w:t>Blick auf die Lutter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3A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C2F8A8" wp14:editId="0AFC1E81">
                <wp:simplePos x="0" y="0"/>
                <wp:positionH relativeFrom="column">
                  <wp:posOffset>1658961</wp:posOffset>
                </wp:positionH>
                <wp:positionV relativeFrom="paragraph">
                  <wp:posOffset>1176627</wp:posOffset>
                </wp:positionV>
                <wp:extent cx="1125855" cy="299720"/>
                <wp:effectExtent l="0" t="0" r="17145" b="24130"/>
                <wp:wrapSquare wrapText="bothSides"/>
                <wp:docPr id="19610037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3A6" w:rsidRDefault="008A53A6" w14:paraId="6EEF943F" w14:textId="5D3B2D61">
                            <w:proofErr w:type="spellStart"/>
                            <w:r>
                              <w:t>Sandforther</w:t>
                            </w:r>
                            <w:proofErr w:type="spellEnd"/>
                            <w:r>
                              <w:t xml:space="preserve">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7E23373">
              <v:shape id="_x0000_s1028" style="position:absolute;margin-left:130.65pt;margin-top:92.65pt;width:88.65pt;height:2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" w14:anchorId="0AC2F8A8">
                <v:textbox>
                  <w:txbxContent>
                    <w:p w:rsidR="008A53A6" w:rsidRDefault="008A53A6" w14:paraId="6DFA930E" w14:textId="5D3B2D61">
                      <w:proofErr w:type="spellStart"/>
                      <w:r>
                        <w:t>Sandforther</w:t>
                      </w:r>
                      <w:proofErr w:type="spellEnd"/>
                      <w:r>
                        <w:t xml:space="preserve">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3A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E13D97" wp14:editId="6B3F1AAF">
                <wp:simplePos x="0" y="0"/>
                <wp:positionH relativeFrom="column">
                  <wp:posOffset>13657</wp:posOffset>
                </wp:positionH>
                <wp:positionV relativeFrom="paragraph">
                  <wp:posOffset>1157434</wp:posOffset>
                </wp:positionV>
                <wp:extent cx="920750" cy="259080"/>
                <wp:effectExtent l="0" t="0" r="1270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3A6" w:rsidRDefault="008A53A6" w14:paraId="3CB96E93" w14:textId="737E7F2F">
                            <w:r>
                              <w:t>Wetterstein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1320B3">
              <v:shape id="_x0000_s1029" style="position:absolute;margin-left:1.1pt;margin-top:91.15pt;width:72.5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" w14:anchorId="31E13D97">
                <v:textbox>
                  <w:txbxContent>
                    <w:p w:rsidR="008A53A6" w:rsidRDefault="008A53A6" w14:paraId="71BF850D" w14:textId="737E7F2F">
                      <w:r>
                        <w:t>Wetterstein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3A6" w:rsidR="004923B6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ACB8879" wp14:editId="3D840679">
            <wp:simplePos x="0" y="0"/>
            <wp:positionH relativeFrom="column">
              <wp:posOffset>22225</wp:posOffset>
            </wp:positionH>
            <wp:positionV relativeFrom="paragraph">
              <wp:posOffset>9525</wp:posOffset>
            </wp:positionV>
            <wp:extent cx="1510030" cy="1132205"/>
            <wp:effectExtent l="0" t="0" r="0" b="0"/>
            <wp:wrapTight wrapText="bothSides">
              <wp:wrapPolygon edited="0">
                <wp:start x="0" y="0"/>
                <wp:lineTo x="0" y="21079"/>
                <wp:lineTo x="21255" y="21079"/>
                <wp:lineTo x="21255" y="0"/>
                <wp:lineTo x="0" y="0"/>
              </wp:wrapPolygon>
            </wp:wrapTight>
            <wp:docPr id="398168992" name="Grafik 1" descr="Ein Bild, das draußen, Gras, Grab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68992" name="Grafik 1" descr="Ein Bild, das draußen, Gras, Grab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3A6" w:rsidR="004923B6">
        <w:rPr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2142250" wp14:editId="30352F01">
            <wp:simplePos x="0" y="0"/>
            <wp:positionH relativeFrom="column">
              <wp:posOffset>3289935</wp:posOffset>
            </wp:positionH>
            <wp:positionV relativeFrom="paragraph">
              <wp:posOffset>13335</wp:posOffset>
            </wp:positionV>
            <wp:extent cx="1490345" cy="1116965"/>
            <wp:effectExtent l="0" t="0" r="0" b="6985"/>
            <wp:wrapTight wrapText="bothSides">
              <wp:wrapPolygon edited="0">
                <wp:start x="0" y="0"/>
                <wp:lineTo x="0" y="21367"/>
                <wp:lineTo x="21259" y="21367"/>
                <wp:lineTo x="21259" y="0"/>
                <wp:lineTo x="0" y="0"/>
              </wp:wrapPolygon>
            </wp:wrapTight>
            <wp:docPr id="60699795" name="Grafik 2" descr="Ein Bild, das draußen, Gebäude, Fenster,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9795" name="Grafik 2" descr="Ein Bild, das draußen, Gebäude, Fenster,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3A6" w:rsidR="004923B6">
        <w:rPr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811D318" wp14:editId="49A87665">
            <wp:simplePos x="0" y="0"/>
            <wp:positionH relativeFrom="column">
              <wp:posOffset>1660525</wp:posOffset>
            </wp:positionH>
            <wp:positionV relativeFrom="paragraph">
              <wp:posOffset>5715</wp:posOffset>
            </wp:positionV>
            <wp:extent cx="1494790" cy="1120775"/>
            <wp:effectExtent l="0" t="0" r="0" b="3175"/>
            <wp:wrapTight wrapText="bothSides">
              <wp:wrapPolygon edited="0">
                <wp:start x="0" y="0"/>
                <wp:lineTo x="0" y="21294"/>
                <wp:lineTo x="21196" y="21294"/>
                <wp:lineTo x="21196" y="0"/>
                <wp:lineTo x="0" y="0"/>
              </wp:wrapPolygon>
            </wp:wrapTight>
            <wp:docPr id="1350950596" name="Grafik 4" descr="Ein Bild, das draußen, Himmel, Baum, Wass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50596" name="Grafik 4" descr="Ein Bild, das draußen, Himmel, Baum, Wass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3A6" w:rsidR="004923B6">
        <w:rPr>
          <w:sz w:val="18"/>
          <w:szCs w:val="18"/>
        </w:rPr>
        <w:t xml:space="preserve">                            </w:t>
      </w:r>
      <w:r w:rsidRPr="008A53A6">
        <w:rPr>
          <w:sz w:val="18"/>
          <w:szCs w:val="18"/>
        </w:rPr>
        <w:t xml:space="preserve">                    </w:t>
      </w:r>
    </w:p>
    <w:p w:rsidRPr="007F254D" w:rsidR="007F254D" w:rsidP="007F254D" w:rsidRDefault="007F254D" w14:paraId="6C6F6F08" w14:textId="77777777">
      <w:pPr>
        <w:rPr>
          <w:sz w:val="18"/>
          <w:szCs w:val="18"/>
        </w:rPr>
      </w:pPr>
    </w:p>
    <w:p w:rsidRPr="007F254D" w:rsidR="007F254D" w:rsidP="007F254D" w:rsidRDefault="007F254D" w14:paraId="441193C9" w14:textId="77777777">
      <w:pPr>
        <w:rPr>
          <w:sz w:val="18"/>
          <w:szCs w:val="18"/>
        </w:rPr>
      </w:pPr>
    </w:p>
    <w:p w:rsidRPr="00A10E26" w:rsidR="007F254D" w:rsidP="007F254D" w:rsidRDefault="007F254D" w14:paraId="70A0071A" w14:textId="77777777">
      <w:pPr>
        <w:rPr>
          <w:b/>
          <w:bCs/>
          <w:sz w:val="18"/>
          <w:szCs w:val="18"/>
          <w:u w:val="single"/>
        </w:rPr>
      </w:pPr>
    </w:p>
    <w:p w:rsidRPr="00A10E26" w:rsidR="007F254D" w:rsidP="007F254D" w:rsidRDefault="007F254D" w14:paraId="3E28A147" w14:textId="310E400A">
      <w:pPr>
        <w:rPr>
          <w:b/>
          <w:bCs/>
          <w:sz w:val="18"/>
          <w:szCs w:val="18"/>
          <w:u w:val="single"/>
        </w:rPr>
      </w:pPr>
      <w:r w:rsidRPr="00A10E26">
        <w:rPr>
          <w:b/>
          <w:bCs/>
          <w:sz w:val="18"/>
          <w:szCs w:val="18"/>
          <w:u w:val="single"/>
        </w:rPr>
        <w:t xml:space="preserve">Name: Jarno, </w:t>
      </w:r>
      <w:r w:rsidRPr="00A10E26" w:rsidR="00A10E26">
        <w:rPr>
          <w:b/>
          <w:bCs/>
          <w:sz w:val="18"/>
          <w:szCs w:val="18"/>
          <w:u w:val="single"/>
        </w:rPr>
        <w:t xml:space="preserve">Laurenz, </w:t>
      </w:r>
      <w:proofErr w:type="spellStart"/>
      <w:r w:rsidRPr="00A10E26" w:rsidR="00A10E26">
        <w:rPr>
          <w:b/>
          <w:bCs/>
          <w:sz w:val="18"/>
          <w:szCs w:val="18"/>
          <w:u w:val="single"/>
        </w:rPr>
        <w:t>Noa</w:t>
      </w:r>
      <w:proofErr w:type="spellEnd"/>
      <w:r w:rsidRPr="00A10E26" w:rsidR="00A10E26">
        <w:rPr>
          <w:b/>
          <w:bCs/>
          <w:sz w:val="18"/>
          <w:szCs w:val="18"/>
          <w:u w:val="single"/>
        </w:rPr>
        <w:t xml:space="preserve"> </w:t>
      </w:r>
    </w:p>
    <w:sectPr w:rsidRPr="00A10E26" w:rsidR="007F254D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60"/>
    <w:rsid w:val="004923B6"/>
    <w:rsid w:val="00775857"/>
    <w:rsid w:val="007F254D"/>
    <w:rsid w:val="008A53A6"/>
    <w:rsid w:val="00980EB4"/>
    <w:rsid w:val="00A10E26"/>
    <w:rsid w:val="00C948FC"/>
    <w:rsid w:val="00FE6060"/>
    <w:rsid w:val="63F6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83D7"/>
  <w15:chartTrackingRefBased/>
  <w15:docId w15:val="{80535473-CB6D-4E5A-A90E-24038A7AB9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606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606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60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6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0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FE606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FE606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FE606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FE6060"/>
    <w:rPr>
      <w:rFonts w:eastAsiaTheme="majorEastAsia" w:cstheme="majorBidi"/>
      <w:i/>
      <w:iCs/>
      <w:color w:val="2F5496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FE6060"/>
    <w:rPr>
      <w:rFonts w:eastAsiaTheme="majorEastAsia" w:cstheme="majorBidi"/>
      <w:color w:val="2F5496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FE6060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FE6060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FE6060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FE60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606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FE606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6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FE6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6060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FE60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60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606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606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FE606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fontTable" Target="fontTable.xml" Id="rId11" /><Relationship Type="http://schemas.openxmlformats.org/officeDocument/2006/relationships/image" Target="media/image2.png" Id="rId5" /><Relationship Type="http://schemas.openxmlformats.org/officeDocument/2006/relationships/customXml" Target="../customXml/item3.xml" Id="rId1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jpeg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D9DB2F8CB63E46AE886636BBAA6458" ma:contentTypeVersion="13" ma:contentTypeDescription="Ein neues Dokument erstellen." ma:contentTypeScope="" ma:versionID="4616cd6707aa4093251499deb03203d1">
  <xsd:schema xmlns:xsd="http://www.w3.org/2001/XMLSchema" xmlns:xs="http://www.w3.org/2001/XMLSchema" xmlns:p="http://schemas.microsoft.com/office/2006/metadata/properties" xmlns:ns2="2a14a623-e003-47c6-9cb1-a40389528f1e" xmlns:ns3="8d19e3fe-5c1f-40f2-83cf-ff96fe5028c7" targetNamespace="http://schemas.microsoft.com/office/2006/metadata/properties" ma:root="true" ma:fieldsID="a3fc1332b142e76a1f308cff828e87ab" ns2:_="" ns3:_="">
    <xsd:import namespace="2a14a623-e003-47c6-9cb1-a40389528f1e"/>
    <xsd:import namespace="8d19e3fe-5c1f-40f2-83cf-ff96fe502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Zahl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4a623-e003-47c6-9cb1-a40389528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a287eec-3a9a-4367-9ac2-7dce5736e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Zahlen" ma:index="20" nillable="true" ma:displayName="Zahlen" ma:description="1,2,3,4..." ma:format="Dropdown" ma:internalName="Zahlen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e3fe-5c1f-40f2-83cf-ff96fe5028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ae73d8-2002-4c72-b7af-11ca1cba35d8}" ma:internalName="TaxCatchAll" ma:showField="CatchAllData" ma:web="8d19e3fe-5c1f-40f2-83cf-ff96fe502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14a623-e003-47c6-9cb1-a40389528f1e">
      <Terms xmlns="http://schemas.microsoft.com/office/infopath/2007/PartnerControls"/>
    </lcf76f155ced4ddcb4097134ff3c332f>
    <TaxCatchAll xmlns="8d19e3fe-5c1f-40f2-83cf-ff96fe5028c7" xsi:nil="true"/>
    <Zahlen xmlns="2a14a623-e003-47c6-9cb1-a40389528f1e" xsi:nil="true"/>
  </documentManagement>
</p:properties>
</file>

<file path=customXml/itemProps1.xml><?xml version="1.0" encoding="utf-8"?>
<ds:datastoreItem xmlns:ds="http://schemas.openxmlformats.org/officeDocument/2006/customXml" ds:itemID="{C7360C8A-4950-4DFC-85C2-A05CFB37D271}"/>
</file>

<file path=customXml/itemProps2.xml><?xml version="1.0" encoding="utf-8"?>
<ds:datastoreItem xmlns:ds="http://schemas.openxmlformats.org/officeDocument/2006/customXml" ds:itemID="{5292FD69-C29B-4A73-8430-5BB61578C4C7}"/>
</file>

<file path=customXml/itemProps3.xml><?xml version="1.0" encoding="utf-8"?>
<ds:datastoreItem xmlns:ds="http://schemas.openxmlformats.org/officeDocument/2006/customXml" ds:itemID="{EE55C88C-7B67-4BB3-8403-E82C056CBC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 Kirchhoff</dc:creator>
  <cp:keywords/>
  <dc:description/>
  <cp:lastModifiedBy>Jarno Kirchhoff</cp:lastModifiedBy>
  <cp:revision>2</cp:revision>
  <dcterms:created xsi:type="dcterms:W3CDTF">2024-03-22T13:34:00Z</dcterms:created>
  <dcterms:modified xsi:type="dcterms:W3CDTF">2024-03-22T15:18:37Z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0x01010029D9DB2F8CB63E46AE886636BBAA6458</vt:lpwstr>
  </property>
  <property fmtid="{D5CDD505-2E9C-101B-9397-08002B2CF9AE}" pid="3" name="MediaServiceImageTags">
    <vt:lpwstr/>
  </property>
</Properties>
</file>